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E0" w:rsidRDefault="008E681C" w:rsidP="00A902F3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A902F3">
        <w:rPr>
          <w:rFonts w:ascii="Arial" w:hAnsi="Arial" w:cs="Arial"/>
          <w:b/>
          <w:sz w:val="28"/>
          <w:szCs w:val="28"/>
          <w:u w:val="single"/>
          <w:lang w:val="el-GR"/>
        </w:rPr>
        <w:t>ΣΗΜΑΝΤΙΚΗ ΑΝΑΚΟΙΝΩΣΗ</w:t>
      </w:r>
    </w:p>
    <w:p w:rsidR="00A902F3" w:rsidRPr="00A902F3" w:rsidRDefault="00A902F3" w:rsidP="00A902F3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4F470B" w:rsidRDefault="008E681C" w:rsidP="00A902F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259E0">
        <w:rPr>
          <w:rFonts w:ascii="Arial" w:hAnsi="Arial" w:cs="Arial"/>
          <w:sz w:val="28"/>
          <w:szCs w:val="28"/>
          <w:lang w:val="el-GR"/>
        </w:rPr>
        <w:t>Οι Υπηρεσίες Κοινωνικών Ασφαλίσεων</w:t>
      </w:r>
      <w:r w:rsidR="0015546A" w:rsidRPr="00AE510E">
        <w:rPr>
          <w:rFonts w:ascii="Arial" w:hAnsi="Arial" w:cs="Arial"/>
          <w:sz w:val="28"/>
          <w:szCs w:val="28"/>
          <w:lang w:val="el-GR"/>
        </w:rPr>
        <w:t xml:space="preserve"> </w:t>
      </w:r>
      <w:r w:rsidR="0015546A" w:rsidRPr="002259E0">
        <w:rPr>
          <w:rFonts w:ascii="Arial" w:hAnsi="Arial" w:cs="Arial"/>
          <w:sz w:val="28"/>
          <w:szCs w:val="28"/>
          <w:lang w:val="el-GR"/>
        </w:rPr>
        <w:t xml:space="preserve">ενημερώνουν το κοινό ότι </w:t>
      </w:r>
      <w:r w:rsidR="00A902F3">
        <w:rPr>
          <w:rFonts w:ascii="Arial" w:hAnsi="Arial" w:cs="Arial"/>
          <w:sz w:val="28"/>
          <w:szCs w:val="28"/>
          <w:lang w:val="el-GR"/>
        </w:rPr>
        <w:t xml:space="preserve">λόγω του τερματισμού λειτουργίας του </w:t>
      </w:r>
      <w:r w:rsidR="00A902F3" w:rsidRPr="002259E0">
        <w:rPr>
          <w:rFonts w:ascii="Arial" w:hAnsi="Arial" w:cs="Arial"/>
          <w:sz w:val="28"/>
          <w:szCs w:val="28"/>
          <w:lang w:val="el-GR"/>
        </w:rPr>
        <w:t>Υποκαταστήματος του Επαρχιακού Γραφείου Κοινωνικών Ασφαλίσεων Λευκωσίας επί της οδού Ναβαρίνου 11</w:t>
      </w:r>
      <w:r w:rsidR="004F470B">
        <w:rPr>
          <w:rFonts w:ascii="Arial" w:hAnsi="Arial" w:cs="Arial"/>
          <w:sz w:val="28"/>
          <w:szCs w:val="28"/>
          <w:lang w:val="el-GR"/>
        </w:rPr>
        <w:t>,</w:t>
      </w:r>
      <w:r w:rsidR="00A902F3" w:rsidRPr="002259E0">
        <w:rPr>
          <w:rFonts w:ascii="Arial" w:hAnsi="Arial" w:cs="Arial"/>
          <w:sz w:val="28"/>
          <w:szCs w:val="28"/>
          <w:lang w:val="el-GR"/>
        </w:rPr>
        <w:t xml:space="preserve"> στον Άγιο Ανδρέα</w:t>
      </w:r>
      <w:r w:rsidR="00A902F3">
        <w:rPr>
          <w:rFonts w:ascii="Arial" w:hAnsi="Arial" w:cs="Arial"/>
          <w:sz w:val="28"/>
          <w:szCs w:val="28"/>
          <w:lang w:val="el-GR"/>
        </w:rPr>
        <w:t xml:space="preserve">, θα λειτουργήσει προσωρινά Γραφείο στην </w:t>
      </w:r>
      <w:r w:rsidR="00A902F3" w:rsidRPr="002259E0">
        <w:rPr>
          <w:rFonts w:ascii="Arial" w:hAnsi="Arial" w:cs="Arial"/>
          <w:sz w:val="28"/>
          <w:szCs w:val="28"/>
          <w:lang w:val="el-GR"/>
        </w:rPr>
        <w:t>οδό Μουσείου 3, 1097 Λευκωσία</w:t>
      </w:r>
      <w:r w:rsidR="00AE510E" w:rsidRPr="00AE510E">
        <w:rPr>
          <w:rFonts w:ascii="Arial" w:hAnsi="Arial" w:cs="Arial"/>
          <w:sz w:val="28"/>
          <w:szCs w:val="28"/>
          <w:lang w:val="el-GR"/>
        </w:rPr>
        <w:t xml:space="preserve">  ( </w:t>
      </w:r>
      <w:r w:rsidR="003D4008">
        <w:rPr>
          <w:rFonts w:ascii="Arial" w:hAnsi="Arial" w:cs="Arial"/>
          <w:sz w:val="28"/>
          <w:szCs w:val="28"/>
          <w:lang w:val="el-GR"/>
        </w:rPr>
        <w:t xml:space="preserve">δίπλα από το Κυπριακό Μουσείο </w:t>
      </w:r>
      <w:r w:rsidR="00AE510E">
        <w:rPr>
          <w:rFonts w:ascii="Arial" w:hAnsi="Arial" w:cs="Arial"/>
          <w:sz w:val="28"/>
          <w:szCs w:val="28"/>
          <w:lang w:val="el-GR"/>
        </w:rPr>
        <w:t>)</w:t>
      </w:r>
      <w:r w:rsidR="004F470B">
        <w:rPr>
          <w:rFonts w:ascii="Arial" w:hAnsi="Arial" w:cs="Arial"/>
          <w:sz w:val="28"/>
          <w:szCs w:val="28"/>
          <w:lang w:val="el-GR"/>
        </w:rPr>
        <w:t>,</w:t>
      </w:r>
      <w:r w:rsidR="00A902F3" w:rsidRPr="002259E0">
        <w:rPr>
          <w:rFonts w:ascii="Arial" w:hAnsi="Arial" w:cs="Arial"/>
          <w:sz w:val="28"/>
          <w:szCs w:val="28"/>
          <w:lang w:val="el-GR"/>
        </w:rPr>
        <w:t xml:space="preserve"> από τις</w:t>
      </w:r>
      <w:r w:rsidR="00A902F3" w:rsidRPr="002259E0">
        <w:rPr>
          <w:rFonts w:ascii="Arial" w:hAnsi="Arial" w:cs="Arial"/>
          <w:b/>
          <w:sz w:val="28"/>
          <w:szCs w:val="28"/>
          <w:lang w:val="el-GR"/>
        </w:rPr>
        <w:t xml:space="preserve"> 26 Οκτωβρίου 2020</w:t>
      </w:r>
      <w:r w:rsidR="00A902F3">
        <w:rPr>
          <w:rFonts w:ascii="Arial" w:hAnsi="Arial" w:cs="Arial"/>
          <w:b/>
          <w:sz w:val="28"/>
          <w:szCs w:val="28"/>
          <w:lang w:val="el-GR"/>
        </w:rPr>
        <w:t xml:space="preserve">.  </w:t>
      </w:r>
    </w:p>
    <w:p w:rsidR="008E681C" w:rsidRPr="002259E0" w:rsidRDefault="00A902F3" w:rsidP="00A902F3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 γραφείο αυτό οι πολίτες θα μπορούν να εξυπηρετηθούν μόνο για την πληρωμή των εισφορών του</w:t>
      </w:r>
      <w:r w:rsidR="004F470B">
        <w:rPr>
          <w:rFonts w:ascii="Arial" w:hAnsi="Arial" w:cs="Arial"/>
          <w:sz w:val="28"/>
          <w:szCs w:val="28"/>
          <w:lang w:val="el-GR"/>
        </w:rPr>
        <w:t>ς</w:t>
      </w:r>
      <w:r>
        <w:rPr>
          <w:rFonts w:ascii="Arial" w:hAnsi="Arial" w:cs="Arial"/>
          <w:sz w:val="28"/>
          <w:szCs w:val="28"/>
          <w:lang w:val="el-GR"/>
        </w:rPr>
        <w:t xml:space="preserve"> στ</w:t>
      </w:r>
      <w:r w:rsidR="004F470B">
        <w:rPr>
          <w:rFonts w:ascii="Arial" w:hAnsi="Arial" w:cs="Arial"/>
          <w:sz w:val="28"/>
          <w:szCs w:val="28"/>
          <w:lang w:val="el-GR"/>
        </w:rPr>
        <w:t>α</w:t>
      </w:r>
      <w:r>
        <w:rPr>
          <w:rFonts w:ascii="Arial" w:hAnsi="Arial" w:cs="Arial"/>
          <w:sz w:val="28"/>
          <w:szCs w:val="28"/>
          <w:lang w:val="el-GR"/>
        </w:rPr>
        <w:t xml:space="preserve"> ταμεία που διαχειρίζονται οι Υπηρεσίες Κοινωνικών Ασφαλίσεων.  </w:t>
      </w:r>
    </w:p>
    <w:p w:rsidR="008E681C" w:rsidRDefault="008E681C" w:rsidP="008E681C">
      <w:pPr>
        <w:rPr>
          <w:rFonts w:ascii="Arial" w:hAnsi="Arial" w:cs="Arial"/>
          <w:sz w:val="28"/>
          <w:szCs w:val="28"/>
          <w:lang w:val="el-GR"/>
        </w:rPr>
      </w:pPr>
    </w:p>
    <w:p w:rsidR="004F470B" w:rsidRPr="002259E0" w:rsidRDefault="004F470B" w:rsidP="008E681C">
      <w:pPr>
        <w:rPr>
          <w:rFonts w:ascii="Arial" w:hAnsi="Arial" w:cs="Arial"/>
          <w:sz w:val="28"/>
          <w:szCs w:val="28"/>
          <w:lang w:val="el-GR"/>
        </w:rPr>
      </w:pPr>
    </w:p>
    <w:p w:rsidR="008E681C" w:rsidRPr="008E681C" w:rsidRDefault="002259E0" w:rsidP="008E681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C23671">
        <w:rPr>
          <w:rFonts w:ascii="Arial" w:hAnsi="Arial" w:cs="Arial"/>
          <w:sz w:val="24"/>
          <w:szCs w:val="24"/>
          <w:lang w:val="el-GR"/>
        </w:rPr>
        <w:t xml:space="preserve"> Οκτωβρίου 2020</w:t>
      </w:r>
      <w:r w:rsidR="00C23671">
        <w:rPr>
          <w:rFonts w:ascii="Arial" w:hAnsi="Arial" w:cs="Arial"/>
          <w:sz w:val="24"/>
          <w:szCs w:val="24"/>
          <w:lang w:val="el-GR"/>
        </w:rPr>
        <w:tab/>
      </w:r>
      <w:r w:rsidR="00C23671">
        <w:rPr>
          <w:rFonts w:ascii="Arial" w:hAnsi="Arial" w:cs="Arial"/>
          <w:sz w:val="24"/>
          <w:szCs w:val="24"/>
          <w:lang w:val="el-GR"/>
        </w:rPr>
        <w:tab/>
      </w:r>
      <w:r w:rsidR="00C23671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="00C23671">
        <w:rPr>
          <w:rFonts w:ascii="Arial" w:hAnsi="Arial" w:cs="Arial"/>
          <w:sz w:val="24"/>
          <w:szCs w:val="24"/>
          <w:lang w:val="el-GR"/>
        </w:rPr>
        <w:t>ΥΠΗΡΕΣΙΕΣ ΚΟΙΝΩΝΙΚΩΝ ΑΣΦΑΛΙΣΕΩΝ</w:t>
      </w:r>
    </w:p>
    <w:sectPr w:rsidR="008E681C" w:rsidRPr="008E681C" w:rsidSect="00B638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1C"/>
    <w:rsid w:val="0015546A"/>
    <w:rsid w:val="002259E0"/>
    <w:rsid w:val="00232FFD"/>
    <w:rsid w:val="003D4008"/>
    <w:rsid w:val="004F470B"/>
    <w:rsid w:val="00887292"/>
    <w:rsid w:val="008C62C9"/>
    <w:rsid w:val="008E681C"/>
    <w:rsid w:val="00A902F3"/>
    <w:rsid w:val="00AE510E"/>
    <w:rsid w:val="00B63884"/>
    <w:rsid w:val="00B834DE"/>
    <w:rsid w:val="00C23671"/>
    <w:rsid w:val="00D44385"/>
    <w:rsid w:val="00F124C3"/>
    <w:rsid w:val="00F4480B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mailto:veveosisnic@sid.mlsi.gov.cy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http://www.mlsi.gov.cy/sid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Georgiadou</dc:creator>
  <cp:lastModifiedBy>User</cp:lastModifiedBy>
  <cp:revision>8</cp:revision>
  <cp:lastPrinted>2020-10-23T11:19:00Z</cp:lastPrinted>
  <dcterms:created xsi:type="dcterms:W3CDTF">2020-10-23T07:25:00Z</dcterms:created>
  <dcterms:modified xsi:type="dcterms:W3CDTF">2020-10-23T11:38:00Z</dcterms:modified>
</cp:coreProperties>
</file>